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F58" w:rsidRPr="004C2F58" w:rsidRDefault="004C2F58" w:rsidP="004C2F58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5"/>
          <w:szCs w:val="45"/>
          <w:lang w:eastAsia="ru-RU"/>
        </w:rPr>
      </w:pPr>
      <w:r w:rsidRPr="004C2F58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Консультация для родителей «Песочные игры»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Уважаемые родители!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1. Игра с песком - одна из форм естественной деятельности детей.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Она доставляет удовольствие детям. Это необычная техника, благодаря которой ребенок строит собственный мир в миниатюре из песка и небольших фигурок. При этом ребенок выражает на песке то, что спонтанно возникает у нее в сознании.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Создавая сама свой мир на песке, ребенок чувствует себя волшебником, она не боится что-то менять, ломать старое или строить новое. В работе с песком все проще: если сделал что-то не так, проведи ладонью по песку и начни сначала.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Песочные игры не только </w:t>
      </w:r>
      <w:proofErr w:type="gramStart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интересные</w:t>
      </w:r>
      <w:proofErr w:type="gramEnd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но и полезны.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 Игра с песком эффективна в работе с дошкольниками с задержкой психического развития, для детей с нарушением речи. Перенос традиционных педагогических занятий в песочницу дает </w:t>
      </w:r>
      <w:proofErr w:type="gramStart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более воспитательный</w:t>
      </w:r>
      <w:proofErr w:type="gramEnd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и образовательный эффект, чем стандартные формы обучения.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Во-первых, развивается мелкая моторика пальцев рук при манипуляциях с мелкими предметами, фигурами, песком.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Во-вторых, развивается творчество, фантазия, когда ребенок придумывает целый мир на песке.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В-третьих, развивается речь, потому что часто игра сопровождается комментариями, историями, диалогами.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В-четвертых, развиваются коммуникативные и социальные навыки, когда ребенок играет не одна, она взаимодействует с партнерами по игре.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В-пятых, развивается эмоциональная сфера, потому что в игре находят воплощение ситуации, волнующие ребенка, развиваются психические процессы: восприятие, внимание, память, мышление.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Именно поэтому мы предлагаем Вам, уважаемые родители, сделать мини-песочницу дома, или играть с ребенком в песочнице на улице в теплое время года. (Играть с ребенком в песочные игры дома или на улице в теплое время года)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lastRenderedPageBreak/>
        <w:drawing>
          <wp:inline distT="0" distB="0" distL="0" distR="0" wp14:anchorId="1E708E62" wp14:editId="5F13139A">
            <wp:extent cx="4232275" cy="3124200"/>
            <wp:effectExtent l="0" t="0" r="0" b="0"/>
            <wp:docPr id="1" name="Рисунок 1" descr="песочная игровая терапия, сендплей, игры с песком, игры с песком для детей, детские игры с песком, песоч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сочная игровая терапия, сендплей, игры с песком, игры с песком для детей, детские игры с песком, песочные иг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2. Как сделать песочницу дома?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Для домашнего использования можно взять небольшой деревянный или пластмассовый ящик (коробку, поднос). Песком заполняется 1/3 ящика. Перед использованием песок нужно просеять, промыть и прокалить в духовке.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Материалы и предметы, используемые для игры: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вода, сито для песка, формочки, фигурки людей и животных; сказочные герои: добрые и злые.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природные объекты: камни, куски дерева, сухие растения, желуди, семена, перья и т.п.;</w:t>
      </w:r>
      <w:proofErr w:type="gramEnd"/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игрушечные предметы быта, мебель, посуда, транспорт;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объекты окружающего мира: дома, заборы, мосты, ворота и т.п.;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пластмассовые и деревянные буквы и цифры, геометрические фигуры;</w:t>
      </w:r>
    </w:p>
    <w:p w:rsidR="004C2F58" w:rsidRPr="004C2F58" w:rsidRDefault="004C2F58" w:rsidP="004C2F58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111111"/>
          <w:sz w:val="36"/>
          <w:szCs w:val="36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3. Мы предлагаем вам несколько игр с песком для детей старшего дошкольного возраста: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Во-первых, рассмотрим </w:t>
      </w:r>
      <w:r w:rsidRPr="004C2F58">
        <w:rPr>
          <w:rFonts w:ascii="Cambria" w:eastAsia="Times New Roman" w:hAnsi="Cambria" w:cs="Arial"/>
          <w:b/>
          <w:bCs/>
          <w:color w:val="111111"/>
          <w:sz w:val="26"/>
          <w:szCs w:val="26"/>
          <w:lang w:eastAsia="ru-RU"/>
        </w:rPr>
        <w:t>игры, направленные на развитие мелкой моторики рук и тактильной чувствительности</w:t>
      </w: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Давай сначала смочим песок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Игра «Следы»: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Упражнение «Идут медвежата» - сначала кулачками будем нажимать на песок, теперь ладошками, нажимаем с силой;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Упражнение «Прыгают зайцы» - будем ударять по поверхности песка двумя пальчиками, движемся в разных направлениях; теперь тремя сгруппированными пальчиками (потом 4 и 5 пальчиками)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lastRenderedPageBreak/>
        <w:t>- «Ползут змейки» - сначала расслабленными пальчиками (показать) сделаем поверхность песка волнистой; а теперь пальчики напряжем (в разных направлениях). А теперь выполним упражнение ребром ладони.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«Бегут жучки» - двигаем всеми пальчиками, как бегают насекомые; можно погружать ручки полностью в песок, они касаются друг друга, как бы «жучки здороваются»;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«Ожерелье для мамы» - из чего делают бусы? (из бусинок). А на что нанизывают бусинки? (На ниточку). Нарисуй пальчиком ниточку и бусинки. Выложи бусинки из камней и фасоли.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(Уважаемые родители, таким образом можно предложить ребенку выложить любую фигуру, букву или предмет по желанию ребенка, используя любой подручный материал).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А теперь предлагаем </w:t>
      </w:r>
      <w:r w:rsidRPr="004C2F58">
        <w:rPr>
          <w:rFonts w:ascii="Cambria" w:eastAsia="Times New Roman" w:hAnsi="Cambria" w:cs="Arial"/>
          <w:b/>
          <w:bCs/>
          <w:color w:val="111111"/>
          <w:sz w:val="26"/>
          <w:szCs w:val="26"/>
          <w:lang w:eastAsia="ru-RU"/>
        </w:rPr>
        <w:t>математические игры с песком</w:t>
      </w: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: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«Сколько?» - я спрятала в песке предметы, </w:t>
      </w:r>
      <w:proofErr w:type="gramStart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найди</w:t>
      </w:r>
      <w:proofErr w:type="gramEnd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считай их и отметь соответствующей цифрой (7 каштанов, 8 желудей)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«Соседи» - соседи - это те, кто живет по соседству, рядом. Помоги цифре 4 найти своих соседей. Проведи дорожки пальчиком.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«Геометрическая мозаика» - выложи из мозаики фигуры: квадрат, прямоугольник, ромб. Как эти фигуры можно назвать? (Четырехугольниками) Почему? Сколько сторон у любого четырехугольника? У какой фигуры есть 3 угла и 3 стороны? Нарисуй ее. Нарисуй фигуры, которые не имеют углов.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(Уважаемые родители, геометрические фигуры, цифры можно преподавать, рисовать по образцу, по памяти, или словесными указаниями взрослого)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Сейчас предлагаем игры по обучению грамоте и речевого развития: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«Кто спрятался?» - необходимо найти в песке фигурки и назвать первый/последний звук в слове; (Тянуть звук)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«Веселые превращения» - нарисуй букву Р, а теперь попробуй ее превратить в букву</w:t>
      </w:r>
      <w:proofErr w:type="gramStart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В</w:t>
      </w:r>
      <w:proofErr w:type="gramEnd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, а ее в Ь - Б - Д - Т;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«Угадай» - я закрою глаза, а ты спрячешь в песке какое-то животное. Подскажи мне, что ты спрятал. Загадай загадку. Не забудь назвать части тела животного, что умеет делать, где живет, какую пользу приносит людям.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</w:t>
      </w:r>
      <w:proofErr w:type="gramStart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(Психолог.</w:t>
      </w:r>
      <w:proofErr w:type="gramEnd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Уважаемые родители, при выполнении этого упражнения сначала вместе с ребенком рассмотрите животное, составьте о нем предложения, дайте образец ответа и загадайте животное сами, а потом предложите ребенку с</w:t>
      </w:r>
      <w:bookmarkStart w:id="0" w:name="_GoBack"/>
      <w:bookmarkEnd w:id="0"/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оставить сначала предложения, а потом рассказ - загадку)</w:t>
      </w:r>
      <w:proofErr w:type="gramEnd"/>
    </w:p>
    <w:p w:rsidR="004C2F58" w:rsidRPr="004C2F58" w:rsidRDefault="004C2F58" w:rsidP="004C2F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lastRenderedPageBreak/>
        <w:t>4. Уважаемые родители!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Придерживайтесь следующих правил при организации игр на песке: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- Подбирайте задачи, соответствующие возможностям ребенка;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 - Выключайте негативную оценку действий ребенка и его идей;</w:t>
      </w:r>
    </w:p>
    <w:p w:rsidR="004C2F58" w:rsidRPr="004C2F58" w:rsidRDefault="004C2F58" w:rsidP="004C2F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4C2F58">
        <w:rPr>
          <w:rFonts w:ascii="Cambria" w:eastAsia="Times New Roman" w:hAnsi="Cambria" w:cs="Arial"/>
          <w:color w:val="111111"/>
          <w:sz w:val="26"/>
          <w:szCs w:val="26"/>
          <w:lang w:eastAsia="ru-RU"/>
        </w:rPr>
        <w:t>- Поощряйте фантазию и творческий подход.</w:t>
      </w:r>
    </w:p>
    <w:p w:rsidR="00B3067A" w:rsidRDefault="00B3067A"/>
    <w:sectPr w:rsidR="00B3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922"/>
    <w:rsid w:val="002F4922"/>
    <w:rsid w:val="004C2F58"/>
    <w:rsid w:val="00B3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2020-09-03T08:00:00Z</dcterms:created>
  <dcterms:modified xsi:type="dcterms:W3CDTF">2020-09-03T08:00:00Z</dcterms:modified>
</cp:coreProperties>
</file>